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C" w:rsidRPr="008306A0" w:rsidRDefault="00C055CC" w:rsidP="00012FB6">
      <w:pPr>
        <w:tabs>
          <w:tab w:val="left" w:pos="2492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  <w:sz w:val="24"/>
          <w:szCs w:val="24"/>
        </w:rPr>
        <w:tab/>
      </w:r>
      <w:r w:rsidRPr="008306A0">
        <w:rPr>
          <w:rFonts w:ascii="Times New Roman" w:hAnsi="Times New Roman" w:cs="Times New Roman"/>
          <w:b/>
          <w:bCs/>
        </w:rPr>
        <w:tab/>
      </w:r>
      <w:r w:rsidRPr="008306A0">
        <w:rPr>
          <w:rFonts w:ascii="Times New Roman" w:hAnsi="Times New Roman" w:cs="Times New Roman"/>
          <w:b/>
          <w:bCs/>
          <w:i/>
          <w:iCs/>
        </w:rPr>
        <w:t>CAMPUS</w:t>
      </w:r>
      <w:r w:rsidRPr="008306A0">
        <w:rPr>
          <w:rFonts w:ascii="Times New Roman" w:hAnsi="Times New Roman" w:cs="Times New Roman"/>
          <w:b/>
          <w:bCs/>
        </w:rPr>
        <w:t xml:space="preserve"> DE CAMPUS DE CAMPO MOURÃO</w:t>
      </w:r>
    </w:p>
    <w:p w:rsidR="00C055CC" w:rsidRPr="008306A0" w:rsidRDefault="00C055CC" w:rsidP="009C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Divisão de Extensão e Cultura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Nº. 021</w:t>
      </w:r>
      <w:r w:rsidRPr="008306A0">
        <w:rPr>
          <w:rFonts w:ascii="Times New Roman" w:hAnsi="Times New Roman" w:cs="Times New Roman"/>
          <w:b/>
          <w:bCs/>
        </w:rPr>
        <w:t>/2015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Processo Seletivo de Bolsistas de Extensão Universitária – 2015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6A3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A Divisão de Extensão e Cultura, em conformidade com o Edital </w:t>
      </w:r>
      <w:r w:rsidRPr="008306A0">
        <w:rPr>
          <w:rFonts w:ascii="Times New Roman" w:hAnsi="Times New Roman" w:cs="Times New Roman"/>
          <w:b/>
          <w:bCs/>
          <w:color w:val="000000"/>
        </w:rPr>
        <w:t>03/2015</w:t>
      </w:r>
      <w:r w:rsidRPr="008306A0">
        <w:rPr>
          <w:rFonts w:ascii="Times New Roman" w:hAnsi="Times New Roman" w:cs="Times New Roman"/>
        </w:rPr>
        <w:t xml:space="preserve"> da Pró-Reitoria de Extensão e Cultura, torna pública a realização de Processo Seletivo para concessão de bolsas de extensão universitária para alunos(as) dos cursos de graduação do Campu</w:t>
      </w:r>
      <w:r>
        <w:rPr>
          <w:rFonts w:ascii="Times New Roman" w:hAnsi="Times New Roman" w:cs="Times New Roman"/>
        </w:rPr>
        <w:t>s de Campo Mourão,</w:t>
      </w:r>
      <w:r w:rsidRPr="008306A0">
        <w:rPr>
          <w:rFonts w:ascii="Times New Roman" w:hAnsi="Times New Roman" w:cs="Times New Roman"/>
        </w:rPr>
        <w:t xml:space="preserve"> conforme chamada 010/2015 – Fundação Araucária no Programa Institucional de bolsas para</w:t>
      </w:r>
      <w:r>
        <w:rPr>
          <w:rFonts w:ascii="Times New Roman" w:hAnsi="Times New Roman" w:cs="Times New Roman"/>
        </w:rPr>
        <w:t xml:space="preserve"> Extensão Universitária (PIBEX).</w:t>
      </w:r>
    </w:p>
    <w:p w:rsidR="00C055CC" w:rsidRPr="008306A0" w:rsidRDefault="00C055CC" w:rsidP="00CC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Pr="008306A0" w:rsidRDefault="00C055CC" w:rsidP="002A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  <w:b/>
          <w:bCs/>
        </w:rPr>
        <w:t>1 – DAS BOLSAS</w:t>
      </w:r>
    </w:p>
    <w:p w:rsidR="00C055CC" w:rsidRPr="008306A0" w:rsidRDefault="00C055CC" w:rsidP="00CC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</w:rPr>
        <w:t>As bolsas de estudo serão de R$ 400,00 (quatrocentos reais) para graduan</w:t>
      </w:r>
      <w:r>
        <w:rPr>
          <w:rFonts w:ascii="Times New Roman" w:hAnsi="Times New Roman" w:cs="Times New Roman"/>
        </w:rPr>
        <w:t>dos, concedidas pelo prazo de 12</w:t>
      </w:r>
      <w:r w:rsidRPr="008306A0">
        <w:rPr>
          <w:rFonts w:ascii="Times New Roman" w:hAnsi="Times New Roman" w:cs="Times New Roman"/>
        </w:rPr>
        <w:t>(doze) meses, como apoio da Fundação Araucária com vistas a incentivar  a  participação  no  desenvolvimento  de  atividades  de  extensão universitária, nos termos do referido edital.</w:t>
      </w:r>
    </w:p>
    <w:p w:rsidR="00C055CC" w:rsidRPr="008306A0" w:rsidRDefault="00C055CC" w:rsidP="0001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01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2 - DAS CONDIÇÕES DE PARTICIPAÇÃO</w:t>
      </w:r>
    </w:p>
    <w:p w:rsidR="00C055CC" w:rsidRPr="008306A0" w:rsidRDefault="00C055CC" w:rsidP="0001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2.1 – Alunos graduandos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Estar regularmente matriculado em curso de graduação da Unespar; 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Não ter vínculo empregatício;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Não receber qualquer outro tipo de bolsa de estudos;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Possuir freqüência igual ou superior a 75% (setenta e cinco por cento);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Apresentar histórico escolar acima da média mínima necessária à aprovação;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Ter currículo atualizado na Plataforma Lattes do CNPq;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Desenvolver, em conjunto com seu orientador, plano de atividades de extensão a ser realizado, com dedicação de 20 (vinte) horas semanais;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Elaborar relatórios para apreciação do orientador;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Incluir o nome do orientador nas publicações e nos trabalhos apresentados em congressos e seminários, cujos resultados contaram com a participação efetiva deste;</w:t>
      </w:r>
    </w:p>
    <w:p w:rsidR="00C055CC" w:rsidRPr="008306A0" w:rsidRDefault="00C055CC" w:rsidP="008124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Responsabilizar-se pela identificação visual obrigatória da Fundação Araucária como financiadora do PIBEX, nas publicações de trabalhos apresentados em eventos de qualquer natureza e em qualquer meio de divulgação.</w:t>
      </w:r>
    </w:p>
    <w:p w:rsidR="00C055CC" w:rsidRPr="008306A0" w:rsidRDefault="00C055CC" w:rsidP="00EF16E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055CC" w:rsidRPr="008306A0" w:rsidRDefault="00C055CC" w:rsidP="008D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3 - DAS VAGAS: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0"/>
        <w:gridCol w:w="2771"/>
        <w:gridCol w:w="1390"/>
        <w:gridCol w:w="1579"/>
      </w:tblGrid>
      <w:tr w:rsidR="00C055CC" w:rsidRPr="008306A0">
        <w:tc>
          <w:tcPr>
            <w:tcW w:w="2980" w:type="dxa"/>
            <w:vMerge w:val="restart"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Projeto</w:t>
            </w:r>
          </w:p>
        </w:tc>
        <w:tc>
          <w:tcPr>
            <w:tcW w:w="2771" w:type="dxa"/>
            <w:vMerge w:val="restart"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Coordenador(a)</w:t>
            </w:r>
          </w:p>
        </w:tc>
        <w:tc>
          <w:tcPr>
            <w:tcW w:w="2969" w:type="dxa"/>
            <w:gridSpan w:val="2"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vagas</w:t>
            </w:r>
          </w:p>
        </w:tc>
      </w:tr>
      <w:tr w:rsidR="00C055CC" w:rsidRPr="008306A0">
        <w:tc>
          <w:tcPr>
            <w:tcW w:w="2980" w:type="dxa"/>
            <w:vMerge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1" w:type="dxa"/>
            <w:vMerge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Graduandos</w:t>
            </w:r>
          </w:p>
        </w:tc>
        <w:tc>
          <w:tcPr>
            <w:tcW w:w="1579" w:type="dxa"/>
          </w:tcPr>
          <w:p w:rsidR="00C055CC" w:rsidRPr="008306A0" w:rsidRDefault="00C055CC" w:rsidP="0017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Rec.Formados</w:t>
            </w:r>
          </w:p>
        </w:tc>
      </w:tr>
      <w:tr w:rsidR="00C055CC" w:rsidRPr="008306A0">
        <w:tc>
          <w:tcPr>
            <w:tcW w:w="2980" w:type="dxa"/>
            <w:vMerge/>
          </w:tcPr>
          <w:p w:rsidR="00C055CC" w:rsidRPr="008306A0" w:rsidRDefault="00C055CC" w:rsidP="00C63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1" w:type="dxa"/>
            <w:vMerge/>
          </w:tcPr>
          <w:p w:rsidR="00C055CC" w:rsidRPr="008306A0" w:rsidRDefault="00C055CC" w:rsidP="00C63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C055CC" w:rsidRPr="008306A0" w:rsidRDefault="00C055CC" w:rsidP="00C63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Graduandos</w:t>
            </w:r>
          </w:p>
        </w:tc>
        <w:tc>
          <w:tcPr>
            <w:tcW w:w="1579" w:type="dxa"/>
          </w:tcPr>
          <w:p w:rsidR="00C055CC" w:rsidRPr="008306A0" w:rsidRDefault="00C055CC" w:rsidP="00C63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06A0">
              <w:rPr>
                <w:rFonts w:ascii="Times New Roman" w:hAnsi="Times New Roman" w:cs="Times New Roman"/>
                <w:b/>
                <w:bCs/>
                <w:lang w:eastAsia="en-US"/>
              </w:rPr>
              <w:t>Rec.Formados</w:t>
            </w:r>
          </w:p>
        </w:tc>
      </w:tr>
      <w:tr w:rsidR="00C055CC" w:rsidRPr="008306A0">
        <w:tc>
          <w:tcPr>
            <w:tcW w:w="2980" w:type="dxa"/>
            <w:vAlign w:val="center"/>
          </w:tcPr>
          <w:p w:rsidR="00C055CC" w:rsidRPr="008306A0" w:rsidRDefault="00C055CC" w:rsidP="0056270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8306A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Projeto: Organização de Produtores da Vila Rural Flor do Campo</w:t>
            </w:r>
          </w:p>
          <w:p w:rsidR="00C055CC" w:rsidRPr="008306A0" w:rsidRDefault="00C055CC" w:rsidP="0056270C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1" w:type="dxa"/>
            <w:vAlign w:val="center"/>
          </w:tcPr>
          <w:p w:rsidR="00C055CC" w:rsidRPr="008306A0" w:rsidRDefault="00C055CC" w:rsidP="0056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6A0">
              <w:rPr>
                <w:rFonts w:ascii="Times New Roman" w:hAnsi="Times New Roman" w:cs="Times New Roman"/>
              </w:rPr>
              <w:t>João Carlos Leonello</w:t>
            </w:r>
          </w:p>
        </w:tc>
        <w:tc>
          <w:tcPr>
            <w:tcW w:w="1390" w:type="dxa"/>
            <w:vAlign w:val="center"/>
          </w:tcPr>
          <w:p w:rsidR="00C055CC" w:rsidRPr="008306A0" w:rsidRDefault="00C055CC" w:rsidP="0056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579" w:type="dxa"/>
            <w:vAlign w:val="center"/>
          </w:tcPr>
          <w:p w:rsidR="00C055CC" w:rsidRPr="008306A0" w:rsidRDefault="00C055CC" w:rsidP="0056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-0-</w:t>
            </w:r>
          </w:p>
        </w:tc>
      </w:tr>
    </w:tbl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8306A0">
        <w:rPr>
          <w:rFonts w:ascii="Times New Roman" w:hAnsi="Times New Roman" w:cs="Times New Roman"/>
          <w:b/>
          <w:bCs/>
        </w:rPr>
        <w:t xml:space="preserve"> – DOS CRITÉRIOS DE SELEÇÃO</w:t>
      </w: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86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306A0">
        <w:rPr>
          <w:rFonts w:ascii="Times New Roman" w:hAnsi="Times New Roman" w:cs="Times New Roman"/>
          <w:lang w:eastAsia="en-US"/>
        </w:rPr>
        <w:t xml:space="preserve">A seleção será baseada no currículo do candidato e entrevista. </w:t>
      </w: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7A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 xml:space="preserve"> 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8306A0">
        <w:rPr>
          <w:rFonts w:ascii="Times New Roman" w:hAnsi="Times New Roman" w:cs="Times New Roman"/>
          <w:b/>
          <w:bCs/>
        </w:rPr>
        <w:t xml:space="preserve"> - DAS INSCRIÇÕES</w:t>
      </w:r>
    </w:p>
    <w:p w:rsidR="00C055CC" w:rsidRPr="008306A0" w:rsidRDefault="00C055CC" w:rsidP="002A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Os interessados poderão inscrever-se gratuitamente no(a) Protocolo da Unespar-Campus de C</w:t>
      </w:r>
      <w:r>
        <w:rPr>
          <w:rFonts w:ascii="Times New Roman" w:hAnsi="Times New Roman" w:cs="Times New Roman"/>
        </w:rPr>
        <w:t xml:space="preserve">ampo Mourão até às 22h do </w:t>
      </w:r>
      <w:r w:rsidRPr="008112F5">
        <w:rPr>
          <w:rFonts w:ascii="Times New Roman" w:hAnsi="Times New Roman" w:cs="Times New Roman"/>
        </w:rPr>
        <w:t>dia  03 de dezembro de 2015</w:t>
      </w:r>
      <w:r w:rsidRPr="008306A0">
        <w:rPr>
          <w:rFonts w:ascii="Times New Roman" w:hAnsi="Times New Roman" w:cs="Times New Roman"/>
          <w:b/>
          <w:bCs/>
        </w:rPr>
        <w:t>,</w:t>
      </w:r>
      <w:r w:rsidRPr="008306A0">
        <w:rPr>
          <w:rFonts w:ascii="Times New Roman" w:hAnsi="Times New Roman" w:cs="Times New Roman"/>
        </w:rPr>
        <w:t xml:space="preserve"> mediante:</w:t>
      </w:r>
    </w:p>
    <w:p w:rsidR="00C055CC" w:rsidRPr="008306A0" w:rsidRDefault="00C055CC" w:rsidP="002A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55CC" w:rsidRPr="008306A0" w:rsidRDefault="00C055CC" w:rsidP="002A54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</w:rPr>
        <w:t>Ficha de Inscrição preenchida (anexo I deste edital)   acompanhada dos documentos comprobatórios nela solicitados;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8306A0">
        <w:rPr>
          <w:rFonts w:ascii="Times New Roman" w:hAnsi="Times New Roman" w:cs="Times New Roman"/>
          <w:b/>
          <w:bCs/>
        </w:rPr>
        <w:t xml:space="preserve"> – DO PLANO DE TRABALHO DOS BOLSISTAS</w:t>
      </w:r>
    </w:p>
    <w:p w:rsidR="00C055CC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Os bolsistas deverão dedicar-se por 20(vinte) horas semanais</w:t>
      </w:r>
      <w:r>
        <w:rPr>
          <w:rFonts w:ascii="Times New Roman" w:hAnsi="Times New Roman" w:cs="Times New Roman"/>
        </w:rPr>
        <w:t>.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23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 </w:t>
      </w:r>
      <w:r w:rsidRPr="008306A0">
        <w:rPr>
          <w:rFonts w:ascii="Times New Roman" w:hAnsi="Times New Roman" w:cs="Times New Roman"/>
          <w:b/>
          <w:bCs/>
        </w:rPr>
        <w:t>– DA SELEÇÃO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entrevistas ocorrerão</w:t>
      </w:r>
      <w:r w:rsidRPr="008306A0">
        <w:rPr>
          <w:rFonts w:ascii="Times New Roman" w:hAnsi="Times New Roman" w:cs="Times New Roman"/>
        </w:rPr>
        <w:t xml:space="preserve"> no dia </w:t>
      </w:r>
      <w:r w:rsidRPr="008112F5">
        <w:rPr>
          <w:rFonts w:ascii="Times New Roman" w:hAnsi="Times New Roman" w:cs="Times New Roman"/>
          <w:b/>
          <w:bCs/>
        </w:rPr>
        <w:t>04 de dezembro  de 2015</w:t>
      </w:r>
      <w:r>
        <w:rPr>
          <w:rFonts w:ascii="Times New Roman" w:hAnsi="Times New Roman" w:cs="Times New Roman"/>
        </w:rPr>
        <w:t>, no mini auditório a partir das 19h30 horas</w:t>
      </w:r>
      <w:r w:rsidRPr="008306A0">
        <w:rPr>
          <w:rFonts w:ascii="Times New Roman" w:hAnsi="Times New Roman" w:cs="Times New Roman"/>
        </w:rPr>
        <w:t>.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8306A0">
        <w:rPr>
          <w:rFonts w:ascii="Times New Roman" w:hAnsi="Times New Roman" w:cs="Times New Roman"/>
          <w:b/>
          <w:bCs/>
        </w:rPr>
        <w:t xml:space="preserve"> – DO RESULTADO</w:t>
      </w:r>
    </w:p>
    <w:p w:rsidR="00C055CC" w:rsidRPr="008306A0" w:rsidRDefault="00C055CC" w:rsidP="001105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>O resultado do processo s</w:t>
      </w:r>
      <w:r>
        <w:rPr>
          <w:rFonts w:ascii="Times New Roman" w:hAnsi="Times New Roman" w:cs="Times New Roman"/>
        </w:rPr>
        <w:t>eletivo será divulgado no dia 07/12</w:t>
      </w:r>
      <w:bookmarkStart w:id="0" w:name="_GoBack"/>
      <w:bookmarkEnd w:id="0"/>
      <w:r w:rsidRPr="008306A0">
        <w:rPr>
          <w:rFonts w:ascii="Times New Roman" w:hAnsi="Times New Roman" w:cs="Times New Roman"/>
        </w:rPr>
        <w:t xml:space="preserve">/2015, por meio de Edital da Divisão de Extensão e Cultura, no endereço: </w:t>
      </w:r>
      <w:r w:rsidRPr="008306A0">
        <w:rPr>
          <w:rFonts w:ascii="Times New Roman" w:hAnsi="Times New Roman" w:cs="Times New Roman"/>
          <w:color w:val="000081"/>
        </w:rPr>
        <w:t>www.fecilcam.br.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8306A0">
        <w:rPr>
          <w:rFonts w:ascii="Times New Roman" w:hAnsi="Times New Roman" w:cs="Times New Roman"/>
          <w:b/>
          <w:bCs/>
        </w:rPr>
        <w:t xml:space="preserve"> - DOS CASOS OMISSOS</w:t>
      </w:r>
    </w:p>
    <w:p w:rsidR="00C055CC" w:rsidRPr="008306A0" w:rsidRDefault="00C055CC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Os casos omissos neste edital serão resolvidos pela Divisão de Extensão e Cultura deste </w:t>
      </w:r>
      <w:r w:rsidRPr="008306A0">
        <w:rPr>
          <w:rFonts w:ascii="Times New Roman" w:hAnsi="Times New Roman" w:cs="Times New Roman"/>
          <w:i/>
          <w:iCs/>
        </w:rPr>
        <w:t>Campus</w:t>
      </w:r>
      <w:r w:rsidRPr="008306A0">
        <w:rPr>
          <w:rFonts w:ascii="Times New Roman" w:hAnsi="Times New Roman" w:cs="Times New Roman"/>
        </w:rPr>
        <w:t xml:space="preserve"> ou, em instância recursal, pela Comissão Interna de Extensão e Cultura da Unespar.</w:t>
      </w:r>
    </w:p>
    <w:p w:rsidR="00C055CC" w:rsidRPr="008306A0" w:rsidRDefault="00C055CC" w:rsidP="005026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C055CC" w:rsidRPr="008306A0" w:rsidRDefault="00C055CC" w:rsidP="005026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Campo Mourão, </w:t>
      </w:r>
      <w:r>
        <w:rPr>
          <w:rFonts w:ascii="Times New Roman" w:hAnsi="Times New Roman" w:cs="Times New Roman"/>
        </w:rPr>
        <w:t>25 de novembro</w:t>
      </w:r>
      <w:r w:rsidRPr="008306A0">
        <w:rPr>
          <w:rFonts w:ascii="Times New Roman" w:hAnsi="Times New Roman" w:cs="Times New Roman"/>
        </w:rPr>
        <w:t xml:space="preserve">  de 2015.</w:t>
      </w:r>
    </w:p>
    <w:p w:rsidR="00C055CC" w:rsidRPr="008306A0" w:rsidRDefault="00C055CC" w:rsidP="00F5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055CC" w:rsidRPr="006729EF" w:rsidRDefault="00C055CC" w:rsidP="001105F7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margin-left:171pt;margin-top:.65pt;width:87pt;height:54pt;z-index:-251658240;visibility:visible">
            <v:imagedata r:id="rId7" o:title=""/>
          </v:shape>
        </w:pict>
      </w:r>
    </w:p>
    <w:p w:rsidR="00C055CC" w:rsidRPr="006729EF" w:rsidRDefault="00C055CC" w:rsidP="001105F7">
      <w:pPr>
        <w:jc w:val="center"/>
      </w:pPr>
      <w:r w:rsidRPr="006729EF">
        <w:t>_________________________________</w:t>
      </w:r>
    </w:p>
    <w:p w:rsidR="00C055CC" w:rsidRPr="006729EF" w:rsidRDefault="00C055CC" w:rsidP="001105F7">
      <w:pPr>
        <w:jc w:val="center"/>
        <w:rPr>
          <w:b/>
          <w:bCs/>
        </w:rPr>
      </w:pPr>
      <w:r w:rsidRPr="006729EF">
        <w:rPr>
          <w:b/>
          <w:bCs/>
        </w:rPr>
        <w:t>Prof. João Marcos Borges Avelar</w:t>
      </w:r>
    </w:p>
    <w:p w:rsidR="00C055CC" w:rsidRPr="006729EF" w:rsidRDefault="00C055CC" w:rsidP="001105F7">
      <w:pPr>
        <w:jc w:val="center"/>
      </w:pPr>
      <w:r w:rsidRPr="006729EF">
        <w:t>Divisão de Extensão</w:t>
      </w:r>
    </w:p>
    <w:p w:rsidR="00C055CC" w:rsidRPr="006729EF" w:rsidRDefault="00C055CC" w:rsidP="001105F7">
      <w:pPr>
        <w:jc w:val="center"/>
        <w:rPr>
          <w:rFonts w:cs="Times New Roman"/>
        </w:rPr>
      </w:pPr>
      <w:r w:rsidRPr="006729EF">
        <w:t xml:space="preserve">    Portaria 038/2014 - D</w:t>
      </w: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</w:rPr>
      </w:pPr>
      <w:r w:rsidRPr="006729EF">
        <w:rPr>
          <w:b/>
          <w:bCs/>
        </w:rPr>
        <w:t>ANEXO I – EDITAL</w:t>
      </w:r>
      <w:r>
        <w:rPr>
          <w:b/>
          <w:bCs/>
        </w:rPr>
        <w:t xml:space="preserve"> </w:t>
      </w:r>
      <w:r w:rsidRPr="006729EF">
        <w:rPr>
          <w:b/>
          <w:bCs/>
        </w:rPr>
        <w:t>0</w:t>
      </w:r>
      <w:r>
        <w:rPr>
          <w:b/>
          <w:bCs/>
        </w:rPr>
        <w:t>20</w:t>
      </w:r>
      <w:r w:rsidRPr="006729EF">
        <w:rPr>
          <w:b/>
          <w:bCs/>
        </w:rPr>
        <w:t>/1</w:t>
      </w:r>
      <w:r>
        <w:rPr>
          <w:b/>
          <w:bCs/>
        </w:rPr>
        <w:t>5</w:t>
      </w:r>
      <w:r w:rsidRPr="006729EF">
        <w:rPr>
          <w:b/>
          <w:bCs/>
        </w:rPr>
        <w:t xml:space="preserve"> – DIVISÃO DE EXTENSÃO E CULTURA 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729EF">
        <w:rPr>
          <w:b/>
          <w:bCs/>
        </w:rPr>
        <w:t xml:space="preserve">UNESPAR </w:t>
      </w:r>
      <w:r w:rsidRPr="006729EF">
        <w:rPr>
          <w:b/>
          <w:bCs/>
          <w:i/>
          <w:iCs/>
        </w:rPr>
        <w:t>CAMPUS</w:t>
      </w:r>
      <w:r w:rsidRPr="006729EF">
        <w:rPr>
          <w:b/>
          <w:bCs/>
        </w:rPr>
        <w:t xml:space="preserve"> DE CAMPO MOURÃO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729EF">
        <w:rPr>
          <w:b/>
          <w:bCs/>
        </w:rPr>
        <w:t>PROCESSO SELETIVO DE BOLSISTAS</w:t>
      </w:r>
      <w:r>
        <w:rPr>
          <w:b/>
          <w:bCs/>
        </w:rPr>
        <w:t xml:space="preserve"> PIBEX</w:t>
      </w:r>
      <w:r w:rsidRPr="006729EF">
        <w:rPr>
          <w:b/>
          <w:bCs/>
        </w:rPr>
        <w:t xml:space="preserve"> – </w:t>
      </w:r>
      <w:r>
        <w:rPr>
          <w:b/>
          <w:bCs/>
        </w:rPr>
        <w:t>20</w:t>
      </w:r>
      <w:r w:rsidRPr="006729EF">
        <w:rPr>
          <w:b/>
          <w:bCs/>
        </w:rPr>
        <w:t>1</w:t>
      </w:r>
      <w:r>
        <w:rPr>
          <w:b/>
          <w:bCs/>
        </w:rPr>
        <w:t>5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729EF">
        <w:rPr>
          <w:b/>
          <w:bCs/>
        </w:rPr>
        <w:t>FICHA DE INSCRIÇÃO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729EF">
        <w:rPr>
          <w:b/>
          <w:bCs/>
        </w:rPr>
        <w:t>Dados pessoais: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C055CC" w:rsidRPr="006729EF">
        <w:tc>
          <w:tcPr>
            <w:tcW w:w="8644" w:type="dxa"/>
          </w:tcPr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Nome: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Endereço: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RG:                                                                                  CPF: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 xml:space="preserve">E-mail: 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Telefones:</w:t>
            </w:r>
          </w:p>
        </w:tc>
      </w:tr>
    </w:tbl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729EF">
        <w:rPr>
          <w:b/>
          <w:bCs/>
        </w:rPr>
        <w:t>Dado acadêmicos: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C055CC" w:rsidRPr="006729EF">
        <w:tc>
          <w:tcPr>
            <w:tcW w:w="8644" w:type="dxa"/>
          </w:tcPr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Curso:                                                                    Série:</w:t>
            </w:r>
            <w:r>
              <w:rPr>
                <w:b/>
                <w:bCs/>
                <w:lang w:eastAsia="en-US"/>
              </w:rPr>
              <w:t xml:space="preserve">                             RA: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Projeto/programa:</w:t>
            </w:r>
          </w:p>
          <w:p w:rsidR="00C055CC" w:rsidRPr="006729EF" w:rsidRDefault="00C055CC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Link de acesso ao Currículo Lattes:</w:t>
            </w:r>
          </w:p>
        </w:tc>
      </w:tr>
    </w:tbl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</w:pPr>
      <w:r w:rsidRPr="006729EF">
        <w:t xml:space="preserve">- Declaro não possuir nenhum tipo de vínculo empregatício, nem receber qualquer outro tipo de bolsa de estudos, de forma a poder me dedicar por 20 horas semanais </w:t>
      </w:r>
      <w:r>
        <w:t xml:space="preserve">como </w:t>
      </w:r>
      <w:r w:rsidRPr="006729EF">
        <w:t>bolsista graduando</w:t>
      </w:r>
      <w:r>
        <w:t xml:space="preserve"> </w:t>
      </w:r>
      <w:r w:rsidRPr="006729EF">
        <w:t>ao Projeto/Programa pretendido, sob pena das implicações previstas na legislação.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29EF">
        <w:t xml:space="preserve">- Declaro conhecer e concordar com os termos do Edital </w:t>
      </w:r>
      <w:r>
        <w:t>011/15</w:t>
      </w:r>
      <w:r w:rsidRPr="006729EF">
        <w:t xml:space="preserve"> – DIVISÃO DE EXTENSÃ</w:t>
      </w:r>
      <w:r>
        <w:t xml:space="preserve">O E CULTURA, amparado no </w:t>
      </w:r>
      <w:r w:rsidRPr="008306A0">
        <w:rPr>
          <w:rFonts w:ascii="Times New Roman" w:hAnsi="Times New Roman" w:cs="Times New Roman"/>
        </w:rPr>
        <w:t xml:space="preserve">Edital </w:t>
      </w:r>
      <w:r w:rsidRPr="008306A0">
        <w:rPr>
          <w:rFonts w:ascii="Times New Roman" w:hAnsi="Times New Roman" w:cs="Times New Roman"/>
          <w:b/>
          <w:bCs/>
          <w:color w:val="000000"/>
        </w:rPr>
        <w:t>03/2015</w:t>
      </w:r>
      <w:r w:rsidRPr="008306A0">
        <w:rPr>
          <w:rFonts w:ascii="Times New Roman" w:hAnsi="Times New Roman" w:cs="Times New Roman"/>
        </w:rPr>
        <w:t xml:space="preserve"> da Pró-Reitoria de Extensão e Cultura</w:t>
      </w:r>
      <w:r>
        <w:t>.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55CC" w:rsidRPr="006D587D" w:rsidRDefault="00C055CC" w:rsidP="006D587D">
      <w:pPr>
        <w:tabs>
          <w:tab w:val="left" w:pos="2940"/>
        </w:tabs>
      </w:pPr>
      <w:r w:rsidRPr="006D587D">
        <w:t>Assumo inteira responsabilidade pelas informações contidas neste formulário, sob as penas da lei.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55CC" w:rsidRPr="006729EF" w:rsidRDefault="00C055CC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t>_________________________, ____________________________2015.</w:t>
      </w:r>
    </w:p>
    <w:p w:rsidR="00C055CC" w:rsidRPr="006729EF" w:rsidRDefault="00C055CC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C055CC" w:rsidRDefault="00C055CC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C055CC" w:rsidRPr="006729EF" w:rsidRDefault="00C055CC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C055CC" w:rsidRPr="006729EF" w:rsidRDefault="00C055CC" w:rsidP="006C1718">
      <w:pPr>
        <w:autoSpaceDE w:val="0"/>
        <w:autoSpaceDN w:val="0"/>
        <w:adjustRightInd w:val="0"/>
        <w:spacing w:after="0" w:line="240" w:lineRule="auto"/>
        <w:jc w:val="right"/>
      </w:pPr>
      <w:r w:rsidRPr="006729EF">
        <w:t>_______________________________</w:t>
      </w:r>
    </w:p>
    <w:p w:rsidR="00C055CC" w:rsidRPr="006729EF" w:rsidRDefault="00C055CC" w:rsidP="006C1718">
      <w:pPr>
        <w:autoSpaceDE w:val="0"/>
        <w:autoSpaceDN w:val="0"/>
        <w:adjustRightInd w:val="0"/>
        <w:spacing w:after="0" w:line="240" w:lineRule="auto"/>
        <w:jc w:val="right"/>
      </w:pPr>
      <w:r w:rsidRPr="006729EF">
        <w:t xml:space="preserve">Nome    </w:t>
      </w: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6729EF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055CC" w:rsidRPr="00881EE5" w:rsidRDefault="00C055CC" w:rsidP="00881E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81EE5">
        <w:rPr>
          <w:b/>
          <w:bCs/>
        </w:rPr>
        <w:t>Obs.: anexar a esta ficha de inscrição:</w:t>
      </w:r>
    </w:p>
    <w:p w:rsidR="00C055CC" w:rsidRPr="00881EE5" w:rsidRDefault="00C055CC" w:rsidP="00881E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881EE5">
        <w:rPr>
          <w:b/>
          <w:bCs/>
        </w:rPr>
        <w:t>- declaração de matrícula no curso informado.</w:t>
      </w:r>
    </w:p>
    <w:p w:rsidR="00C055CC" w:rsidRPr="00881EE5" w:rsidRDefault="00C055CC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881EE5">
        <w:rPr>
          <w:b/>
          <w:bCs/>
        </w:rPr>
        <w:t>- currículo atualizado na Plataforma Lattes do CNPq</w:t>
      </w:r>
    </w:p>
    <w:sectPr w:rsidR="00C055CC" w:rsidRPr="00881EE5" w:rsidSect="007845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CC" w:rsidRDefault="00C055CC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55CC" w:rsidRDefault="00C055CC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CC" w:rsidRDefault="00C055CC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55CC" w:rsidRDefault="00C055CC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CC" w:rsidRDefault="00C055CC" w:rsidP="009F5647">
    <w:pPr>
      <w:pStyle w:val="Header"/>
      <w:jc w:val="center"/>
      <w:rPr>
        <w:rFonts w:cs="Times New Roman"/>
      </w:rPr>
    </w:pPr>
    <w:r w:rsidRPr="00E3715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79.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3248A"/>
    <w:multiLevelType w:val="hybridMultilevel"/>
    <w:tmpl w:val="4D1EFBF2"/>
    <w:lvl w:ilvl="0" w:tplc="83E0B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92990"/>
    <w:multiLevelType w:val="hybridMultilevel"/>
    <w:tmpl w:val="AB3EF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5C1"/>
    <w:multiLevelType w:val="hybridMultilevel"/>
    <w:tmpl w:val="22C66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60C8"/>
    <w:multiLevelType w:val="hybridMultilevel"/>
    <w:tmpl w:val="2F567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DE55B3"/>
    <w:multiLevelType w:val="hybridMultilevel"/>
    <w:tmpl w:val="0346F6B0"/>
    <w:lvl w:ilvl="0" w:tplc="B55AC4D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2746B"/>
    <w:multiLevelType w:val="hybridMultilevel"/>
    <w:tmpl w:val="2D00A81A"/>
    <w:lvl w:ilvl="0" w:tplc="DB92F5EE">
      <w:numFmt w:val="bullet"/>
      <w:lvlText w:val="-"/>
      <w:lvlJc w:val="left"/>
      <w:pPr>
        <w:ind w:left="821" w:hanging="360"/>
      </w:pPr>
      <w:rPr>
        <w:rFonts w:ascii="Calibri" w:eastAsia="Times New Roman" w:hAnsi="Calibr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96C82"/>
    <w:multiLevelType w:val="hybridMultilevel"/>
    <w:tmpl w:val="16F87FB2"/>
    <w:lvl w:ilvl="0" w:tplc="5EC877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98A"/>
    <w:rsid w:val="00012FB6"/>
    <w:rsid w:val="0002012E"/>
    <w:rsid w:val="000278CD"/>
    <w:rsid w:val="0003162C"/>
    <w:rsid w:val="0003599B"/>
    <w:rsid w:val="000518C6"/>
    <w:rsid w:val="00063900"/>
    <w:rsid w:val="00074225"/>
    <w:rsid w:val="00075E38"/>
    <w:rsid w:val="000805B6"/>
    <w:rsid w:val="00083CEF"/>
    <w:rsid w:val="000A0193"/>
    <w:rsid w:val="000B6C1F"/>
    <w:rsid w:val="000F0484"/>
    <w:rsid w:val="000F526E"/>
    <w:rsid w:val="000F777C"/>
    <w:rsid w:val="001004C9"/>
    <w:rsid w:val="00106823"/>
    <w:rsid w:val="001105F7"/>
    <w:rsid w:val="00124B2E"/>
    <w:rsid w:val="00126210"/>
    <w:rsid w:val="00127C0B"/>
    <w:rsid w:val="001410C6"/>
    <w:rsid w:val="00143B0E"/>
    <w:rsid w:val="0015544E"/>
    <w:rsid w:val="0016274A"/>
    <w:rsid w:val="00175942"/>
    <w:rsid w:val="00176FB8"/>
    <w:rsid w:val="001774D2"/>
    <w:rsid w:val="00177B6C"/>
    <w:rsid w:val="00186C8F"/>
    <w:rsid w:val="00195B42"/>
    <w:rsid w:val="001A0389"/>
    <w:rsid w:val="001E32D9"/>
    <w:rsid w:val="001F0711"/>
    <w:rsid w:val="001F28D6"/>
    <w:rsid w:val="001F5AF6"/>
    <w:rsid w:val="00214056"/>
    <w:rsid w:val="002155D6"/>
    <w:rsid w:val="002254EC"/>
    <w:rsid w:val="0023292C"/>
    <w:rsid w:val="00235039"/>
    <w:rsid w:val="00242891"/>
    <w:rsid w:val="002467E6"/>
    <w:rsid w:val="0026649B"/>
    <w:rsid w:val="0026697C"/>
    <w:rsid w:val="00266A20"/>
    <w:rsid w:val="00280013"/>
    <w:rsid w:val="002837B3"/>
    <w:rsid w:val="002A12B2"/>
    <w:rsid w:val="002A3552"/>
    <w:rsid w:val="002A539C"/>
    <w:rsid w:val="002A5450"/>
    <w:rsid w:val="002B225D"/>
    <w:rsid w:val="002B5292"/>
    <w:rsid w:val="002C5FDA"/>
    <w:rsid w:val="002E1E2F"/>
    <w:rsid w:val="002F2C67"/>
    <w:rsid w:val="003045E4"/>
    <w:rsid w:val="00342EC0"/>
    <w:rsid w:val="00356A65"/>
    <w:rsid w:val="003720F9"/>
    <w:rsid w:val="00372C31"/>
    <w:rsid w:val="00372CFC"/>
    <w:rsid w:val="00374401"/>
    <w:rsid w:val="0038124C"/>
    <w:rsid w:val="00381DF0"/>
    <w:rsid w:val="003B0C93"/>
    <w:rsid w:val="003C5611"/>
    <w:rsid w:val="003D2AF6"/>
    <w:rsid w:val="003D714B"/>
    <w:rsid w:val="003E1DBC"/>
    <w:rsid w:val="003E7300"/>
    <w:rsid w:val="00442C8D"/>
    <w:rsid w:val="00461AE5"/>
    <w:rsid w:val="0046522C"/>
    <w:rsid w:val="0048051C"/>
    <w:rsid w:val="00480BC2"/>
    <w:rsid w:val="0048598A"/>
    <w:rsid w:val="00493CFB"/>
    <w:rsid w:val="004B2D34"/>
    <w:rsid w:val="004C490F"/>
    <w:rsid w:val="004C6660"/>
    <w:rsid w:val="00502688"/>
    <w:rsid w:val="005222C6"/>
    <w:rsid w:val="00524D10"/>
    <w:rsid w:val="00527764"/>
    <w:rsid w:val="00557328"/>
    <w:rsid w:val="0056270C"/>
    <w:rsid w:val="00583CFA"/>
    <w:rsid w:val="005A7E8C"/>
    <w:rsid w:val="005B25A5"/>
    <w:rsid w:val="005B5874"/>
    <w:rsid w:val="005D0EA1"/>
    <w:rsid w:val="005D6FF6"/>
    <w:rsid w:val="005E0023"/>
    <w:rsid w:val="005E02EE"/>
    <w:rsid w:val="005E6B2D"/>
    <w:rsid w:val="0060722E"/>
    <w:rsid w:val="00631F14"/>
    <w:rsid w:val="00657894"/>
    <w:rsid w:val="00663E50"/>
    <w:rsid w:val="006675DD"/>
    <w:rsid w:val="00667CED"/>
    <w:rsid w:val="006718FA"/>
    <w:rsid w:val="006729EF"/>
    <w:rsid w:val="006806E4"/>
    <w:rsid w:val="006A3DD8"/>
    <w:rsid w:val="006C1718"/>
    <w:rsid w:val="006D0D69"/>
    <w:rsid w:val="006D587D"/>
    <w:rsid w:val="006E4386"/>
    <w:rsid w:val="00706ADE"/>
    <w:rsid w:val="0071041E"/>
    <w:rsid w:val="00711312"/>
    <w:rsid w:val="00711963"/>
    <w:rsid w:val="0072683F"/>
    <w:rsid w:val="0075028A"/>
    <w:rsid w:val="00753A6F"/>
    <w:rsid w:val="00775D7F"/>
    <w:rsid w:val="007831AE"/>
    <w:rsid w:val="007845F0"/>
    <w:rsid w:val="00785F2D"/>
    <w:rsid w:val="00795178"/>
    <w:rsid w:val="007A0F0C"/>
    <w:rsid w:val="007B352E"/>
    <w:rsid w:val="007D1580"/>
    <w:rsid w:val="007F23E8"/>
    <w:rsid w:val="007F2616"/>
    <w:rsid w:val="00803309"/>
    <w:rsid w:val="008112F5"/>
    <w:rsid w:val="00812436"/>
    <w:rsid w:val="00820AA0"/>
    <w:rsid w:val="008277A5"/>
    <w:rsid w:val="008306A0"/>
    <w:rsid w:val="00834930"/>
    <w:rsid w:val="0083528C"/>
    <w:rsid w:val="00854EA4"/>
    <w:rsid w:val="00856925"/>
    <w:rsid w:val="008654DB"/>
    <w:rsid w:val="00870DB3"/>
    <w:rsid w:val="0087121A"/>
    <w:rsid w:val="00881EE5"/>
    <w:rsid w:val="0088400C"/>
    <w:rsid w:val="008A36FF"/>
    <w:rsid w:val="008B1427"/>
    <w:rsid w:val="008C1698"/>
    <w:rsid w:val="008C3AB0"/>
    <w:rsid w:val="008D0302"/>
    <w:rsid w:val="008F4C84"/>
    <w:rsid w:val="008F4FAC"/>
    <w:rsid w:val="008F755A"/>
    <w:rsid w:val="00935CD8"/>
    <w:rsid w:val="00952923"/>
    <w:rsid w:val="009553D5"/>
    <w:rsid w:val="00960450"/>
    <w:rsid w:val="009774F7"/>
    <w:rsid w:val="00984788"/>
    <w:rsid w:val="009C0316"/>
    <w:rsid w:val="009C3286"/>
    <w:rsid w:val="009C615D"/>
    <w:rsid w:val="009D3325"/>
    <w:rsid w:val="009F5647"/>
    <w:rsid w:val="009F62DD"/>
    <w:rsid w:val="00A034B5"/>
    <w:rsid w:val="00A16CB4"/>
    <w:rsid w:val="00A4356B"/>
    <w:rsid w:val="00A46E52"/>
    <w:rsid w:val="00A51656"/>
    <w:rsid w:val="00A71728"/>
    <w:rsid w:val="00A84ECD"/>
    <w:rsid w:val="00AA76B3"/>
    <w:rsid w:val="00AA7E0A"/>
    <w:rsid w:val="00AB2BFE"/>
    <w:rsid w:val="00AB5E48"/>
    <w:rsid w:val="00AC3620"/>
    <w:rsid w:val="00AC52CD"/>
    <w:rsid w:val="00AD69F5"/>
    <w:rsid w:val="00AD75BD"/>
    <w:rsid w:val="00AF4783"/>
    <w:rsid w:val="00B011D2"/>
    <w:rsid w:val="00B13CD5"/>
    <w:rsid w:val="00B16B26"/>
    <w:rsid w:val="00B16CDF"/>
    <w:rsid w:val="00B2452D"/>
    <w:rsid w:val="00B31DFF"/>
    <w:rsid w:val="00B37625"/>
    <w:rsid w:val="00B83D62"/>
    <w:rsid w:val="00BA77D5"/>
    <w:rsid w:val="00BC7A5F"/>
    <w:rsid w:val="00BC7F8F"/>
    <w:rsid w:val="00C055CC"/>
    <w:rsid w:val="00C23ABD"/>
    <w:rsid w:val="00C3387B"/>
    <w:rsid w:val="00C634D9"/>
    <w:rsid w:val="00C669E3"/>
    <w:rsid w:val="00C8261E"/>
    <w:rsid w:val="00C854A6"/>
    <w:rsid w:val="00C968B3"/>
    <w:rsid w:val="00CC243F"/>
    <w:rsid w:val="00CC48CE"/>
    <w:rsid w:val="00CC7FC5"/>
    <w:rsid w:val="00CD5A31"/>
    <w:rsid w:val="00CF4D93"/>
    <w:rsid w:val="00CF5430"/>
    <w:rsid w:val="00CF556B"/>
    <w:rsid w:val="00D3722A"/>
    <w:rsid w:val="00D417FF"/>
    <w:rsid w:val="00D55DD9"/>
    <w:rsid w:val="00D63339"/>
    <w:rsid w:val="00D74545"/>
    <w:rsid w:val="00E04C6E"/>
    <w:rsid w:val="00E15065"/>
    <w:rsid w:val="00E242AD"/>
    <w:rsid w:val="00E37154"/>
    <w:rsid w:val="00E37BA0"/>
    <w:rsid w:val="00E55B14"/>
    <w:rsid w:val="00E5702C"/>
    <w:rsid w:val="00E6028A"/>
    <w:rsid w:val="00E61A2A"/>
    <w:rsid w:val="00E629D9"/>
    <w:rsid w:val="00E855ED"/>
    <w:rsid w:val="00E91075"/>
    <w:rsid w:val="00EB239C"/>
    <w:rsid w:val="00EB358A"/>
    <w:rsid w:val="00EB493A"/>
    <w:rsid w:val="00ED2BDF"/>
    <w:rsid w:val="00EE26A4"/>
    <w:rsid w:val="00EF16E5"/>
    <w:rsid w:val="00EF6384"/>
    <w:rsid w:val="00F0463F"/>
    <w:rsid w:val="00F2048E"/>
    <w:rsid w:val="00F23607"/>
    <w:rsid w:val="00F2373B"/>
    <w:rsid w:val="00F31144"/>
    <w:rsid w:val="00F32547"/>
    <w:rsid w:val="00F333BD"/>
    <w:rsid w:val="00F51CDC"/>
    <w:rsid w:val="00F70A94"/>
    <w:rsid w:val="00F7101A"/>
    <w:rsid w:val="00F82142"/>
    <w:rsid w:val="00F83B3C"/>
    <w:rsid w:val="00F84898"/>
    <w:rsid w:val="00F87A00"/>
    <w:rsid w:val="00F87C70"/>
    <w:rsid w:val="00FD3BA4"/>
    <w:rsid w:val="00FE0B25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8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18"/>
    <w:basedOn w:val="Normal"/>
    <w:next w:val="Normal"/>
    <w:link w:val="Heading1Char"/>
    <w:uiPriority w:val="99"/>
    <w:qFormat/>
    <w:rsid w:val="00E55B14"/>
    <w:pPr>
      <w:spacing w:before="40" w:after="40" w:line="240" w:lineRule="auto"/>
      <w:ind w:left="431" w:hanging="431"/>
      <w:jc w:val="center"/>
      <w:outlineLvl w:val="0"/>
    </w:pPr>
    <w:rPr>
      <w:b/>
      <w:bCs/>
      <w:smallCaps/>
      <w:sz w:val="36"/>
      <w:szCs w:val="36"/>
      <w:lang w:eastAsia="zh-CN"/>
    </w:rPr>
  </w:style>
  <w:style w:type="paragraph" w:styleId="Heading4">
    <w:name w:val="heading 4"/>
    <w:aliases w:val="12"/>
    <w:basedOn w:val="Normal"/>
    <w:next w:val="Normal"/>
    <w:link w:val="Heading4Char"/>
    <w:uiPriority w:val="99"/>
    <w:qFormat/>
    <w:rsid w:val="00E55B14"/>
    <w:pPr>
      <w:spacing w:before="40" w:after="40" w:line="240" w:lineRule="auto"/>
      <w:ind w:left="862" w:hanging="862"/>
      <w:outlineLvl w:val="3"/>
    </w:pPr>
    <w:rPr>
      <w:b/>
      <w:bCs/>
      <w:caps/>
      <w:color w:val="1F497D"/>
      <w:spacing w:val="-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8 Char"/>
    <w:basedOn w:val="DefaultParagraphFont"/>
    <w:link w:val="Heading1"/>
    <w:uiPriority w:val="99"/>
    <w:locked/>
    <w:rsid w:val="00E55B14"/>
    <w:rPr>
      <w:rFonts w:eastAsia="Times New Roman"/>
      <w:b/>
      <w:bCs/>
      <w:smallCaps/>
      <w:sz w:val="36"/>
      <w:szCs w:val="36"/>
      <w:lang w:eastAsia="zh-CN"/>
    </w:rPr>
  </w:style>
  <w:style w:type="character" w:customStyle="1" w:styleId="Heading4Char">
    <w:name w:val="Heading 4 Char"/>
    <w:aliases w:val="12 Char"/>
    <w:basedOn w:val="DefaultParagraphFont"/>
    <w:link w:val="Heading4"/>
    <w:uiPriority w:val="99"/>
    <w:locked/>
    <w:rsid w:val="00E55B14"/>
    <w:rPr>
      <w:rFonts w:eastAsia="Times New Roman"/>
      <w:b/>
      <w:bCs/>
      <w:caps/>
      <w:color w:val="1F497D"/>
      <w:spacing w:val="-2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4859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8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0A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A9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0A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A9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7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5647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45F0"/>
    <w:pPr>
      <w:ind w:left="720"/>
    </w:pPr>
  </w:style>
  <w:style w:type="paragraph" w:styleId="NormalWeb">
    <w:name w:val="Normal (Web)"/>
    <w:basedOn w:val="Normal"/>
    <w:uiPriority w:val="99"/>
    <w:rsid w:val="00E55B14"/>
    <w:pPr>
      <w:spacing w:before="100" w:after="100" w:line="240" w:lineRule="auto"/>
    </w:pPr>
    <w:rPr>
      <w:spacing w:val="-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E629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29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629D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D0302"/>
    <w:pPr>
      <w:widowControl w:val="0"/>
      <w:spacing w:after="0" w:line="240" w:lineRule="auto"/>
      <w:ind w:left="593"/>
    </w:pPr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302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693</Words>
  <Characters>3743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Margreth</cp:lastModifiedBy>
  <cp:revision>2</cp:revision>
  <cp:lastPrinted>2015-08-12T14:02:00Z</cp:lastPrinted>
  <dcterms:created xsi:type="dcterms:W3CDTF">2015-11-25T13:17:00Z</dcterms:created>
  <dcterms:modified xsi:type="dcterms:W3CDTF">2015-11-25T13:17:00Z</dcterms:modified>
</cp:coreProperties>
</file>